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367FE9">
        <w:rPr>
          <w:b/>
          <w:bCs/>
          <w:szCs w:val="22"/>
        </w:rPr>
        <w:t xml:space="preserve">Nº </w:t>
      </w:r>
      <w:r w:rsidR="00367FE9" w:rsidRPr="00367FE9">
        <w:rPr>
          <w:b/>
          <w:bCs/>
          <w:szCs w:val="22"/>
        </w:rPr>
        <w:t>150</w:t>
      </w:r>
      <w:r w:rsidR="001B0088" w:rsidRPr="00367FE9">
        <w:rPr>
          <w:b/>
          <w:bCs/>
          <w:szCs w:val="22"/>
        </w:rPr>
        <w:t>/202</w:t>
      </w:r>
      <w:r w:rsidRPr="00367FE9">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367FE9" w:rsidRPr="00367FE9" w:rsidRDefault="001B0088" w:rsidP="00367FE9">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367FE9" w:rsidRPr="00367FE9">
        <w:rPr>
          <w:b/>
          <w:bCs/>
          <w:szCs w:val="22"/>
        </w:rPr>
        <w:t xml:space="preserve">RAFAEL PIRES DE OLIVEIRA.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w:t>
      </w:r>
      <w:r w:rsidR="00367FE9">
        <w:rPr>
          <w:szCs w:val="22"/>
        </w:rPr>
        <w:t xml:space="preserve"> rural</w:t>
      </w:r>
      <w:r w:rsidR="00B05CED">
        <w:rPr>
          <w:bCs/>
          <w:szCs w:val="22"/>
        </w:rPr>
        <w:t>,</w:t>
      </w:r>
      <w:r w:rsidR="00367FE9" w:rsidRPr="00367FE9">
        <w:rPr>
          <w:b/>
          <w:bCs/>
          <w:szCs w:val="22"/>
        </w:rPr>
        <w:t xml:space="preserve"> </w:t>
      </w:r>
      <w:r w:rsidR="00367FE9">
        <w:rPr>
          <w:b/>
          <w:bCs/>
          <w:szCs w:val="22"/>
        </w:rPr>
        <w:t xml:space="preserve">RAFAEL PIRES DE OLIVERA   </w:t>
      </w:r>
      <w:r w:rsidR="00367FE9" w:rsidRPr="00A90AF8">
        <w:rPr>
          <w:b/>
          <w:bCs/>
          <w:szCs w:val="22"/>
        </w:rPr>
        <w:t xml:space="preserve">, </w:t>
      </w:r>
      <w:r w:rsidR="00367FE9">
        <w:rPr>
          <w:bCs/>
          <w:szCs w:val="22"/>
        </w:rPr>
        <w:t>brasileiro, produtor rural, inscrito no CPF/MF sob o n° 113.984.447-40</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
    <w:p w:rsidR="00AC6C15" w:rsidRPr="00AC6C15" w:rsidRDefault="00AC6C15" w:rsidP="00AC6C15">
      <w:pPr>
        <w:spacing w:line="360" w:lineRule="auto"/>
        <w:jc w:val="both"/>
        <w:rPr>
          <w:szCs w:val="22"/>
        </w:rPr>
      </w:pPr>
      <w:r w:rsidRPr="00367FE9">
        <w:rPr>
          <w:szCs w:val="22"/>
        </w:rPr>
        <w:t xml:space="preserve">Pelo objeto ora contratado, a CONTRATANTE pagará ao CONTRATADO o valor total de </w:t>
      </w:r>
      <w:r w:rsidRPr="00367FE9">
        <w:rPr>
          <w:b/>
          <w:i/>
          <w:szCs w:val="22"/>
        </w:rPr>
        <w:t>R$</w:t>
      </w:r>
      <w:r w:rsidR="00367FE9" w:rsidRPr="00367FE9">
        <w:rPr>
          <w:b/>
          <w:i/>
          <w:szCs w:val="22"/>
        </w:rPr>
        <w:t>10.320,00</w:t>
      </w:r>
      <w:r w:rsidRPr="00367FE9">
        <w:rPr>
          <w:b/>
          <w:i/>
          <w:szCs w:val="22"/>
        </w:rPr>
        <w:t xml:space="preserve"> </w:t>
      </w:r>
      <w:r w:rsidR="00367FE9" w:rsidRPr="00367FE9">
        <w:rPr>
          <w:b/>
          <w:i/>
          <w:szCs w:val="22"/>
        </w:rPr>
        <w:t xml:space="preserve"> </w:t>
      </w:r>
      <w:r w:rsidRPr="00367FE9">
        <w:rPr>
          <w:b/>
          <w:i/>
          <w:szCs w:val="22"/>
        </w:rPr>
        <w:t>(</w:t>
      </w:r>
      <w:r w:rsidR="00367FE9" w:rsidRPr="00367FE9">
        <w:rPr>
          <w:b/>
          <w:i/>
          <w:szCs w:val="22"/>
        </w:rPr>
        <w:t>dez</w:t>
      </w:r>
      <w:r w:rsidRPr="00367FE9">
        <w:rPr>
          <w:b/>
          <w:i/>
          <w:szCs w:val="22"/>
        </w:rPr>
        <w:t xml:space="preserve"> mil, </w:t>
      </w:r>
      <w:r w:rsidR="00367FE9" w:rsidRPr="00367FE9">
        <w:rPr>
          <w:b/>
          <w:i/>
          <w:szCs w:val="22"/>
        </w:rPr>
        <w:t>trezentos e vinte reais</w:t>
      </w:r>
      <w:r w:rsidRPr="00367FE9">
        <w:rPr>
          <w:b/>
          <w:i/>
          <w:szCs w:val="22"/>
        </w:rPr>
        <w:t xml:space="preserve">): </w:t>
      </w:r>
      <w:r w:rsidR="00B05CED" w:rsidRPr="00367FE9">
        <w:rPr>
          <w:b/>
          <w:i/>
          <w:szCs w:val="22"/>
        </w:rPr>
        <w:t xml:space="preserve">sendo </w:t>
      </w:r>
      <w:r w:rsidRPr="00367FE9">
        <w:rPr>
          <w:b/>
          <w:i/>
          <w:szCs w:val="22"/>
        </w:rPr>
        <w:t>o valor de</w:t>
      </w:r>
      <w:r w:rsidRPr="00367FE9">
        <w:rPr>
          <w:szCs w:val="22"/>
        </w:rPr>
        <w:t xml:space="preserve"> </w:t>
      </w:r>
      <w:r w:rsidRPr="00367FE9">
        <w:rPr>
          <w:b/>
          <w:i/>
          <w:szCs w:val="22"/>
        </w:rPr>
        <w:t>R$</w:t>
      </w:r>
      <w:r w:rsidR="00367FE9" w:rsidRPr="00367FE9">
        <w:rPr>
          <w:b/>
          <w:i/>
          <w:szCs w:val="22"/>
        </w:rPr>
        <w:t>4,12</w:t>
      </w:r>
      <w:r w:rsidRPr="00367FE9">
        <w:rPr>
          <w:b/>
          <w:i/>
          <w:szCs w:val="22"/>
        </w:rPr>
        <w:t xml:space="preserve"> (</w:t>
      </w:r>
      <w:r w:rsidR="00367FE9" w:rsidRPr="00367FE9">
        <w:rPr>
          <w:b/>
          <w:i/>
          <w:szCs w:val="22"/>
        </w:rPr>
        <w:t xml:space="preserve">quatro </w:t>
      </w:r>
      <w:r w:rsidRPr="00367FE9">
        <w:rPr>
          <w:b/>
          <w:i/>
          <w:szCs w:val="22"/>
        </w:rPr>
        <w:t xml:space="preserve">reais e </w:t>
      </w:r>
      <w:r w:rsidR="00367FE9" w:rsidRPr="00367FE9">
        <w:rPr>
          <w:b/>
          <w:i/>
          <w:szCs w:val="22"/>
        </w:rPr>
        <w:t>doze</w:t>
      </w:r>
      <w:r w:rsidRPr="00367FE9">
        <w:rPr>
          <w:b/>
          <w:i/>
          <w:szCs w:val="22"/>
        </w:rPr>
        <w:t xml:space="preserve"> centavos) por kg de </w:t>
      </w:r>
      <w:r w:rsidR="00367FE9" w:rsidRPr="00367FE9">
        <w:rPr>
          <w:b/>
          <w:i/>
          <w:szCs w:val="22"/>
        </w:rPr>
        <w:t>Abóbora madura,</w:t>
      </w:r>
      <w:r w:rsidRPr="00367FE9">
        <w:rPr>
          <w:b/>
          <w:bCs/>
          <w:i/>
          <w:szCs w:val="22"/>
        </w:rPr>
        <w:t xml:space="preserve"> totalizando o valor de R$</w:t>
      </w:r>
      <w:r w:rsidR="00367FE9" w:rsidRPr="00367FE9">
        <w:rPr>
          <w:b/>
          <w:bCs/>
          <w:i/>
          <w:szCs w:val="22"/>
        </w:rPr>
        <w:t>2.060,00</w:t>
      </w:r>
      <w:r w:rsidRPr="00367FE9">
        <w:rPr>
          <w:b/>
          <w:bCs/>
          <w:i/>
          <w:szCs w:val="22"/>
        </w:rPr>
        <w:t xml:space="preserve"> (</w:t>
      </w:r>
      <w:r w:rsidR="00367FE9" w:rsidRPr="00367FE9">
        <w:rPr>
          <w:b/>
          <w:bCs/>
          <w:i/>
          <w:szCs w:val="22"/>
        </w:rPr>
        <w:t>dois mil</w:t>
      </w:r>
      <w:r w:rsidRPr="00367FE9">
        <w:rPr>
          <w:b/>
          <w:bCs/>
          <w:i/>
          <w:szCs w:val="22"/>
        </w:rPr>
        <w:t xml:space="preserve"> </w:t>
      </w:r>
      <w:r w:rsidR="00367FE9" w:rsidRPr="00367FE9">
        <w:rPr>
          <w:b/>
          <w:bCs/>
          <w:i/>
          <w:szCs w:val="22"/>
        </w:rPr>
        <w:t>e sessenta</w:t>
      </w:r>
      <w:r w:rsidRPr="00367FE9">
        <w:rPr>
          <w:b/>
          <w:bCs/>
          <w:i/>
          <w:szCs w:val="22"/>
        </w:rPr>
        <w:t xml:space="preserve"> reais) pelo fornecimento de </w:t>
      </w:r>
      <w:r w:rsidR="00367FE9" w:rsidRPr="00367FE9">
        <w:rPr>
          <w:b/>
          <w:bCs/>
          <w:i/>
          <w:szCs w:val="22"/>
        </w:rPr>
        <w:t>500 kg</w:t>
      </w:r>
      <w:r w:rsidRPr="00367FE9">
        <w:rPr>
          <w:b/>
          <w:bCs/>
          <w:i/>
          <w:szCs w:val="22"/>
        </w:rPr>
        <w:t>; o valor de R$</w:t>
      </w:r>
      <w:r w:rsidR="00367FE9" w:rsidRPr="00367FE9">
        <w:rPr>
          <w:b/>
          <w:bCs/>
          <w:i/>
          <w:szCs w:val="22"/>
        </w:rPr>
        <w:t xml:space="preserve">4,13 (quatro </w:t>
      </w:r>
      <w:r w:rsidRPr="00367FE9">
        <w:rPr>
          <w:b/>
          <w:bCs/>
          <w:i/>
          <w:szCs w:val="22"/>
        </w:rPr>
        <w:t xml:space="preserve">reais e </w:t>
      </w:r>
      <w:r w:rsidR="00367FE9" w:rsidRPr="00367FE9">
        <w:rPr>
          <w:b/>
          <w:bCs/>
          <w:i/>
          <w:szCs w:val="22"/>
        </w:rPr>
        <w:t>treze</w:t>
      </w:r>
      <w:r w:rsidRPr="00367FE9">
        <w:rPr>
          <w:b/>
          <w:bCs/>
          <w:i/>
          <w:szCs w:val="22"/>
        </w:rPr>
        <w:t xml:space="preserve"> centavos) por Kg de </w:t>
      </w:r>
      <w:r w:rsidR="00367FE9" w:rsidRPr="00367FE9">
        <w:rPr>
          <w:b/>
          <w:bCs/>
          <w:i/>
          <w:szCs w:val="22"/>
        </w:rPr>
        <w:t>laranja lima</w:t>
      </w:r>
      <w:r w:rsidRPr="00367FE9">
        <w:rPr>
          <w:b/>
          <w:bCs/>
          <w:i/>
          <w:szCs w:val="22"/>
        </w:rPr>
        <w:t>, totalizando o valor de R$</w:t>
      </w:r>
      <w:r w:rsidR="00367FE9" w:rsidRPr="00367FE9">
        <w:rPr>
          <w:b/>
          <w:bCs/>
          <w:i/>
          <w:szCs w:val="22"/>
        </w:rPr>
        <w:t>8.260,00</w:t>
      </w:r>
      <w:r w:rsidRPr="00367FE9">
        <w:rPr>
          <w:b/>
          <w:bCs/>
          <w:i/>
          <w:szCs w:val="22"/>
        </w:rPr>
        <w:t xml:space="preserve"> (</w:t>
      </w:r>
      <w:r w:rsidR="00367FE9" w:rsidRPr="00367FE9">
        <w:rPr>
          <w:b/>
          <w:bCs/>
          <w:i/>
          <w:szCs w:val="22"/>
        </w:rPr>
        <w:t>oito</w:t>
      </w:r>
      <w:r w:rsidRPr="00367FE9">
        <w:rPr>
          <w:b/>
          <w:bCs/>
          <w:i/>
          <w:szCs w:val="22"/>
        </w:rPr>
        <w:t xml:space="preserve"> mil, </w:t>
      </w:r>
      <w:r w:rsidR="00367FE9" w:rsidRPr="00367FE9">
        <w:rPr>
          <w:b/>
          <w:bCs/>
          <w:i/>
          <w:szCs w:val="22"/>
        </w:rPr>
        <w:t>e duzentos e sessenta reais</w:t>
      </w:r>
      <w:r w:rsidR="006D7D08">
        <w:rPr>
          <w:b/>
          <w:bCs/>
          <w:i/>
          <w:szCs w:val="22"/>
        </w:rPr>
        <w:t>) pelo fornecimento de 2.000Kg.</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
    <w:p w:rsidR="00AC6C15" w:rsidRPr="00AC6C15" w:rsidRDefault="00AC6C15" w:rsidP="00AC6C15">
      <w:pPr>
        <w:spacing w:line="360" w:lineRule="auto"/>
        <w:jc w:val="both"/>
        <w:rPr>
          <w:szCs w:val="22"/>
        </w:rPr>
      </w:pPr>
      <w:r w:rsidRPr="00AC6C15">
        <w:rPr>
          <w:szCs w:val="22"/>
        </w:rPr>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0F6091">
        <w:rPr>
          <w:szCs w:val="22"/>
        </w:rPr>
        <w:t>31/12/2021.</w:t>
      </w:r>
      <w:bookmarkStart w:id="0" w:name="_GoBack"/>
      <w:bookmarkEnd w:id="0"/>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367FE9" w:rsidP="00AF07CC">
      <w:pPr>
        <w:pStyle w:val="Corpodetexto"/>
        <w:spacing w:line="200" w:lineRule="atLeast"/>
        <w:jc w:val="center"/>
        <w:rPr>
          <w:b/>
          <w:bCs/>
          <w:color w:val="auto"/>
          <w:szCs w:val="22"/>
        </w:rPr>
      </w:pPr>
      <w:r>
        <w:rPr>
          <w:b/>
          <w:szCs w:val="22"/>
        </w:rPr>
        <w:lastRenderedPageBreak/>
        <w:t>RAFAEL PIRES DE OLIVEIRA</w:t>
      </w:r>
      <w:r>
        <w:rPr>
          <w:b/>
          <w:szCs w:val="22"/>
        </w:rPr>
        <w:br/>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lastRenderedPageBreak/>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lastRenderedPageBreak/>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F6091">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F609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3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0F6091"/>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67FE9"/>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D7D08"/>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CC1A-138E-43C7-8884-965EFF21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2391</Words>
  <Characters>12912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2021-10-14T14:52:00Z</dcterms:created>
  <dcterms:modified xsi:type="dcterms:W3CDTF">2021-10-18T14:39:00Z</dcterms:modified>
</cp:coreProperties>
</file>